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12" w:rsidRPr="001A64F8" w:rsidRDefault="000C0E12" w:rsidP="00C0551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</w:t>
      </w:r>
      <w:r w:rsidR="00C05512" w:rsidRPr="001A64F8">
        <w:rPr>
          <w:rFonts w:ascii="Arial" w:hAnsi="Arial" w:cs="Arial"/>
          <w:b/>
          <w:sz w:val="28"/>
          <w:szCs w:val="28"/>
        </w:rPr>
        <w:t>MARION COUNTY SERVICE AREA DECATEGORIZATION</w:t>
      </w:r>
      <w:r w:rsidR="009C5731">
        <w:rPr>
          <w:rFonts w:ascii="Arial" w:hAnsi="Arial" w:cs="Arial"/>
          <w:b/>
          <w:sz w:val="28"/>
          <w:szCs w:val="28"/>
        </w:rPr>
        <w:t xml:space="preserve"> 2</w:t>
      </w:r>
      <w:r w:rsidR="009C5731" w:rsidRPr="009C5731">
        <w:rPr>
          <w:rFonts w:ascii="Arial" w:hAnsi="Arial" w:cs="Arial"/>
          <w:b/>
          <w:sz w:val="28"/>
          <w:szCs w:val="28"/>
          <w:vertAlign w:val="superscript"/>
        </w:rPr>
        <w:t>nd</w:t>
      </w:r>
      <w:r w:rsidR="009C5731">
        <w:rPr>
          <w:rFonts w:ascii="Arial" w:hAnsi="Arial" w:cs="Arial"/>
          <w:b/>
          <w:sz w:val="28"/>
          <w:szCs w:val="28"/>
        </w:rPr>
        <w:t xml:space="preserve"> Qtr.</w:t>
      </w:r>
    </w:p>
    <w:p w:rsidR="00C05512" w:rsidRPr="001A64F8" w:rsidRDefault="00C05512" w:rsidP="00C05512">
      <w:pPr>
        <w:jc w:val="center"/>
        <w:rPr>
          <w:rFonts w:ascii="Arial" w:hAnsi="Arial" w:cs="Arial"/>
          <w:b/>
          <w:sz w:val="28"/>
          <w:szCs w:val="28"/>
        </w:rPr>
      </w:pPr>
      <w:r w:rsidRPr="001A64F8">
        <w:rPr>
          <w:rFonts w:ascii="Arial" w:hAnsi="Arial" w:cs="Arial"/>
          <w:b/>
          <w:sz w:val="28"/>
          <w:szCs w:val="28"/>
        </w:rPr>
        <w:t>RESULTS MATRIX</w:t>
      </w:r>
      <w:r w:rsidR="005A319D">
        <w:rPr>
          <w:rFonts w:ascii="Arial" w:hAnsi="Arial" w:cs="Arial"/>
          <w:b/>
          <w:sz w:val="28"/>
          <w:szCs w:val="28"/>
        </w:rPr>
        <w:t xml:space="preserve">  School Based Mental Health FY 15 Special Projects</w:t>
      </w:r>
      <w:r w:rsidR="006978C1">
        <w:rPr>
          <w:rFonts w:ascii="Arial" w:hAnsi="Arial" w:cs="Arial"/>
          <w:b/>
          <w:sz w:val="28"/>
          <w:szCs w:val="28"/>
        </w:rPr>
        <w:t xml:space="preserve"> $9,975</w:t>
      </w:r>
    </w:p>
    <w:p w:rsidR="00C05512" w:rsidRPr="001A64F8" w:rsidRDefault="00C05512" w:rsidP="00C0551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8"/>
        <w:gridCol w:w="3330"/>
        <w:gridCol w:w="3240"/>
        <w:gridCol w:w="3600"/>
      </w:tblGrid>
      <w:tr w:rsidR="00C05512" w:rsidRPr="001A64F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12" w:rsidRPr="001A64F8" w:rsidRDefault="00C05512" w:rsidP="000C0E12">
            <w:pPr>
              <w:jc w:val="center"/>
              <w:rPr>
                <w:rFonts w:ascii="Georgia" w:hAnsi="Georgia"/>
                <w:b/>
              </w:rPr>
            </w:pPr>
          </w:p>
          <w:p w:rsidR="00C05512" w:rsidRPr="001A64F8" w:rsidRDefault="00C05512" w:rsidP="000C0E12">
            <w:pPr>
              <w:jc w:val="center"/>
              <w:rPr>
                <w:rFonts w:ascii="Georgia" w:hAnsi="Georgia"/>
                <w:b/>
              </w:rPr>
            </w:pPr>
            <w:r w:rsidRPr="001A64F8">
              <w:rPr>
                <w:rFonts w:ascii="Georgia" w:hAnsi="Georgia"/>
                <w:b/>
              </w:rPr>
              <w:t xml:space="preserve">Goals </w:t>
            </w:r>
          </w:p>
          <w:p w:rsidR="00C05512" w:rsidRPr="001A64F8" w:rsidRDefault="00C05512" w:rsidP="000C0E12">
            <w:pPr>
              <w:jc w:val="center"/>
              <w:rPr>
                <w:rFonts w:ascii="Georgia" w:hAnsi="Georgia"/>
                <w:b/>
              </w:rPr>
            </w:pPr>
            <w:r w:rsidRPr="001A64F8">
              <w:rPr>
                <w:rFonts w:ascii="Georgia" w:hAnsi="Georgia"/>
                <w:b/>
              </w:rPr>
              <w:t xml:space="preserve">&amp; </w:t>
            </w:r>
          </w:p>
          <w:p w:rsidR="00C05512" w:rsidRPr="001A64F8" w:rsidRDefault="00C05512" w:rsidP="000C0E12">
            <w:pPr>
              <w:jc w:val="center"/>
              <w:rPr>
                <w:rFonts w:ascii="Georgia" w:hAnsi="Georgia"/>
                <w:b/>
              </w:rPr>
            </w:pPr>
            <w:r w:rsidRPr="001A64F8">
              <w:rPr>
                <w:rFonts w:ascii="Georgia" w:hAnsi="Georgia"/>
                <w:b/>
              </w:rPr>
              <w:t>Objectives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12" w:rsidRPr="001A64F8" w:rsidRDefault="00C05512" w:rsidP="000C0E12">
            <w:pPr>
              <w:jc w:val="center"/>
              <w:rPr>
                <w:rFonts w:ascii="Georgia" w:hAnsi="Georgia"/>
                <w:b/>
              </w:rPr>
            </w:pPr>
          </w:p>
          <w:p w:rsidR="00C05512" w:rsidRPr="001A64F8" w:rsidRDefault="00C05512" w:rsidP="000C0E12">
            <w:pPr>
              <w:jc w:val="center"/>
              <w:rPr>
                <w:rFonts w:ascii="Georgia" w:hAnsi="Georgia"/>
                <w:b/>
              </w:rPr>
            </w:pPr>
            <w:r w:rsidRPr="001A64F8">
              <w:rPr>
                <w:rFonts w:ascii="Georgia" w:hAnsi="Georgia"/>
                <w:b/>
              </w:rPr>
              <w:t>Program/Service Components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12" w:rsidRPr="001A64F8" w:rsidRDefault="00C05512" w:rsidP="000C0E12">
            <w:pPr>
              <w:jc w:val="center"/>
              <w:rPr>
                <w:rFonts w:ascii="Georgia" w:hAnsi="Georgia"/>
                <w:b/>
              </w:rPr>
            </w:pPr>
          </w:p>
          <w:p w:rsidR="00C05512" w:rsidRPr="001A64F8" w:rsidRDefault="00C05512" w:rsidP="000C0E12">
            <w:pPr>
              <w:jc w:val="center"/>
              <w:rPr>
                <w:rFonts w:ascii="Georgia" w:hAnsi="Georgia"/>
                <w:b/>
              </w:rPr>
            </w:pPr>
            <w:r w:rsidRPr="001A64F8">
              <w:rPr>
                <w:rFonts w:ascii="Georgia" w:hAnsi="Georgia"/>
                <w:b/>
              </w:rPr>
              <w:t xml:space="preserve">Action Steps </w:t>
            </w:r>
          </w:p>
          <w:p w:rsidR="00C05512" w:rsidRPr="001A64F8" w:rsidRDefault="00C05512" w:rsidP="000C0E12">
            <w:pPr>
              <w:jc w:val="center"/>
              <w:rPr>
                <w:rFonts w:ascii="Georgia" w:hAnsi="Georgia"/>
                <w:b/>
              </w:rPr>
            </w:pPr>
            <w:r w:rsidRPr="001A64F8">
              <w:rPr>
                <w:rFonts w:ascii="Georgia" w:hAnsi="Georgia"/>
                <w:b/>
              </w:rPr>
              <w:t xml:space="preserve">and </w:t>
            </w:r>
          </w:p>
          <w:p w:rsidR="00C05512" w:rsidRPr="001A64F8" w:rsidRDefault="00C05512" w:rsidP="000C0E12">
            <w:pPr>
              <w:jc w:val="center"/>
              <w:rPr>
                <w:rFonts w:ascii="Georgia" w:hAnsi="Georgia"/>
                <w:b/>
              </w:rPr>
            </w:pPr>
            <w:r w:rsidRPr="001A64F8">
              <w:rPr>
                <w:rFonts w:ascii="Georgia" w:hAnsi="Georgia"/>
                <w:b/>
              </w:rPr>
              <w:t>Time Frames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12" w:rsidRPr="001A64F8" w:rsidRDefault="00C05512" w:rsidP="000C0E12">
            <w:pPr>
              <w:jc w:val="center"/>
              <w:rPr>
                <w:rFonts w:ascii="Georgia" w:hAnsi="Georgia"/>
              </w:rPr>
            </w:pPr>
          </w:p>
          <w:p w:rsidR="00C05512" w:rsidRPr="001A64F8" w:rsidRDefault="00C05512" w:rsidP="000C0E12">
            <w:pPr>
              <w:jc w:val="center"/>
              <w:rPr>
                <w:rFonts w:ascii="Georgia" w:hAnsi="Georgia"/>
              </w:rPr>
            </w:pPr>
            <w:r w:rsidRPr="001A64F8">
              <w:rPr>
                <w:rFonts w:ascii="Georgia" w:hAnsi="Georgia"/>
                <w:b/>
              </w:rPr>
              <w:t>Program/Service Outcome Measures</w:t>
            </w:r>
            <w:r w:rsidRPr="001A64F8">
              <w:rPr>
                <w:rFonts w:ascii="Georgia" w:hAnsi="Georgia"/>
              </w:rPr>
              <w:t xml:space="preserve"> </w:t>
            </w:r>
          </w:p>
          <w:p w:rsidR="00C05512" w:rsidRPr="001A64F8" w:rsidRDefault="00C05512" w:rsidP="000C0E12">
            <w:pPr>
              <w:jc w:val="center"/>
              <w:rPr>
                <w:rFonts w:ascii="Georgia" w:hAnsi="Georgia"/>
              </w:rPr>
            </w:pPr>
            <w:r w:rsidRPr="001A64F8">
              <w:rPr>
                <w:rFonts w:ascii="Georgia" w:hAnsi="Georgia"/>
                <w:i/>
              </w:rPr>
              <w:t>(What is the expected measurable result? How will it be measured throughout the project period</w:t>
            </w:r>
          </w:p>
        </w:tc>
      </w:tr>
      <w:tr w:rsidR="00C05512" w:rsidRPr="001A64F8">
        <w:trPr>
          <w:trHeight w:val="602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12" w:rsidRDefault="00C05512" w:rsidP="000C0E12">
            <w:pPr>
              <w:jc w:val="both"/>
              <w:rPr>
                <w:rFonts w:ascii="Georgia" w:hAnsi="Georgia"/>
              </w:rPr>
            </w:pPr>
            <w:r w:rsidRPr="001A64F8">
              <w:rPr>
                <w:rFonts w:ascii="Georgia" w:hAnsi="Georgia"/>
              </w:rPr>
              <w:t>©Clients will receive intake, mental health assessment, therapy, skill development, psychiatric, substance abuse</w:t>
            </w:r>
            <w:r w:rsidR="00B44004">
              <w:rPr>
                <w:rFonts w:ascii="Georgia" w:hAnsi="Georgia"/>
              </w:rPr>
              <w:t xml:space="preserve">, group therapy, brainwave biofeedback,  </w:t>
            </w:r>
            <w:r w:rsidRPr="001A64F8">
              <w:rPr>
                <w:rFonts w:ascii="Georgia" w:hAnsi="Georgia"/>
              </w:rPr>
              <w:t xml:space="preserve"> and/ or referral services in their local school, thereby breaking down barriers to participating in mental health treatment</w:t>
            </w:r>
            <w:r>
              <w:rPr>
                <w:rFonts w:ascii="Georgia" w:hAnsi="Georgia"/>
              </w:rPr>
              <w:t xml:space="preserve">. </w:t>
            </w:r>
          </w:p>
          <w:p w:rsidR="00B56E7B" w:rsidRPr="00FF2FE3" w:rsidRDefault="00B56E7B" w:rsidP="000C0E12">
            <w:pPr>
              <w:jc w:val="both"/>
              <w:rPr>
                <w:rFonts w:ascii="Georgia" w:hAnsi="Georgia"/>
                <w:b/>
                <w:color w:val="0070C0"/>
              </w:rPr>
            </w:pPr>
            <w:r w:rsidRPr="00FF2FE3">
              <w:rPr>
                <w:rFonts w:ascii="Georgia" w:hAnsi="Georgia"/>
                <w:b/>
              </w:rPr>
              <w:t>Ongoing</w:t>
            </w:r>
          </w:p>
          <w:p w:rsidR="00B44004" w:rsidRPr="00CF2BA7" w:rsidRDefault="00B44004" w:rsidP="000C0E12">
            <w:pPr>
              <w:jc w:val="both"/>
              <w:rPr>
                <w:rFonts w:ascii="Georgia" w:hAnsi="Georgia"/>
                <w:color w:val="0070C0"/>
              </w:rPr>
            </w:pPr>
          </w:p>
          <w:p w:rsidR="00C05512" w:rsidRDefault="00C05512" w:rsidP="000C0E12">
            <w:pPr>
              <w:jc w:val="both"/>
              <w:rPr>
                <w:rFonts w:ascii="Georgia" w:hAnsi="Georgia"/>
              </w:rPr>
            </w:pPr>
            <w:r w:rsidRPr="001A64F8">
              <w:rPr>
                <w:rFonts w:ascii="Georgia" w:hAnsi="Georgia"/>
              </w:rPr>
              <w:t>©Clients make progress toward and eventually meet the goals identified in their treatment plans.</w:t>
            </w:r>
          </w:p>
          <w:p w:rsidR="00B56E7B" w:rsidRPr="004036D6" w:rsidRDefault="00B56E7B" w:rsidP="000C0E12">
            <w:pPr>
              <w:jc w:val="both"/>
              <w:rPr>
                <w:rFonts w:ascii="Georgia" w:hAnsi="Georgia"/>
                <w:b/>
              </w:rPr>
            </w:pPr>
            <w:r w:rsidRPr="004036D6">
              <w:rPr>
                <w:rFonts w:ascii="Georgia" w:hAnsi="Georgia"/>
                <w:b/>
              </w:rPr>
              <w:t>Ongoing</w:t>
            </w:r>
          </w:p>
          <w:p w:rsidR="00C05512" w:rsidRPr="001A64F8" w:rsidRDefault="00C05512" w:rsidP="00B44004">
            <w:pPr>
              <w:jc w:val="both"/>
              <w:rPr>
                <w:rFonts w:ascii="Georgia" w:hAnsi="Georgia"/>
              </w:rPr>
            </w:pPr>
            <w:r w:rsidRPr="001A64F8">
              <w:rPr>
                <w:rFonts w:ascii="Georgia" w:hAnsi="Georgia"/>
              </w:rPr>
              <w:t>©The School Based Mental Health Program will effectively reduce the need for out-of-home and out-of-community placement for mental health services</w:t>
            </w:r>
            <w:r>
              <w:rPr>
                <w:rFonts w:ascii="Georgia" w:hAnsi="Georgia"/>
              </w:rPr>
              <w:t xml:space="preserve">. </w:t>
            </w:r>
            <w:r w:rsidRPr="00FF2FE3">
              <w:rPr>
                <w:rFonts w:ascii="Georgia" w:hAnsi="Georgia"/>
                <w:b/>
              </w:rPr>
              <w:t>Ongoing.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004" w:rsidRDefault="00C05512" w:rsidP="00B44004">
            <w:pPr>
              <w:jc w:val="both"/>
              <w:rPr>
                <w:rFonts w:ascii="Georgia" w:hAnsi="Georgia"/>
                <w:color w:val="0070C0"/>
              </w:rPr>
            </w:pPr>
            <w:r w:rsidRPr="001A64F8">
              <w:rPr>
                <w:rFonts w:ascii="Georgia" w:hAnsi="Georgia"/>
              </w:rPr>
              <w:t>©Integrative Counseling Solution, Inc.’s School Based Mental Health Program is modeled on a successful program in Des Moines Schools. ©The School Based model is designed to make mental health services available and accessible to all children who have an identified need, such as a DSM IV-TR diagnosis, that can effectively be treated in a school setting. © The School Based Mental Health Program will serve students in the Knoxville</w:t>
            </w:r>
            <w:r>
              <w:rPr>
                <w:rFonts w:ascii="Georgia" w:hAnsi="Georgia"/>
              </w:rPr>
              <w:t>, Pella</w:t>
            </w:r>
            <w:r w:rsidRPr="001A64F8">
              <w:rPr>
                <w:rFonts w:ascii="Georgia" w:hAnsi="Georgia"/>
              </w:rPr>
              <w:t xml:space="preserve"> and Pleasantville</w:t>
            </w:r>
            <w:r w:rsidR="00B56E7B">
              <w:rPr>
                <w:rFonts w:ascii="Georgia" w:hAnsi="Georgia"/>
              </w:rPr>
              <w:t xml:space="preserve"> </w:t>
            </w:r>
            <w:r w:rsidRPr="001A64F8">
              <w:rPr>
                <w:rFonts w:ascii="Georgia" w:hAnsi="Georgia"/>
              </w:rPr>
              <w:t>School Districts.</w:t>
            </w:r>
            <w:r>
              <w:rPr>
                <w:rFonts w:ascii="Georgia" w:hAnsi="Georgia"/>
              </w:rPr>
              <w:t xml:space="preserve"> </w:t>
            </w:r>
            <w:r w:rsidR="00FF2FE3" w:rsidRPr="00FF2FE3">
              <w:rPr>
                <w:rFonts w:ascii="Georgia" w:hAnsi="Georgia"/>
                <w:b/>
              </w:rPr>
              <w:t>Ongoing</w:t>
            </w:r>
          </w:p>
          <w:p w:rsidR="00C05512" w:rsidRPr="00C05512" w:rsidRDefault="00C05512" w:rsidP="00B44004">
            <w:pPr>
              <w:jc w:val="both"/>
              <w:rPr>
                <w:rFonts w:ascii="Georgia" w:hAnsi="Georgia"/>
                <w:color w:val="0070C0"/>
              </w:rPr>
            </w:pPr>
            <w:r w:rsidRPr="001A64F8">
              <w:rPr>
                <w:rFonts w:ascii="Georgia" w:hAnsi="Georgia"/>
              </w:rPr>
              <w:t>Other funding sources include the client’s insurance and a possible grant from United Way.</w:t>
            </w:r>
            <w:r w:rsidR="004036D6">
              <w:rPr>
                <w:rFonts w:ascii="Georgia" w:hAnsi="Georgia"/>
              </w:rPr>
              <w:t xml:space="preserve"> </w:t>
            </w:r>
            <w:r w:rsidR="004036D6" w:rsidRPr="004036D6">
              <w:rPr>
                <w:rFonts w:ascii="Georgia" w:hAnsi="Georgia"/>
                <w:b/>
              </w:rPr>
              <w:t>Pending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12" w:rsidRPr="001A64F8" w:rsidRDefault="00C05512" w:rsidP="000C0E12">
            <w:pPr>
              <w:jc w:val="both"/>
              <w:rPr>
                <w:rFonts w:ascii="Georgia" w:hAnsi="Georgia"/>
              </w:rPr>
            </w:pPr>
          </w:p>
          <w:p w:rsidR="00C05512" w:rsidRPr="00FF2FE3" w:rsidRDefault="00C05512" w:rsidP="000C0E12">
            <w:pPr>
              <w:jc w:val="both"/>
              <w:rPr>
                <w:rFonts w:ascii="Georgia" w:hAnsi="Georgia"/>
                <w:b/>
              </w:rPr>
            </w:pPr>
            <w:r w:rsidRPr="001A64F8">
              <w:rPr>
                <w:rFonts w:ascii="Georgia" w:hAnsi="Georgia"/>
              </w:rPr>
              <w:t xml:space="preserve">©Establish an office in each school district (possibly each school) which desires services. </w:t>
            </w:r>
            <w:r w:rsidR="00B56E7B" w:rsidRPr="00FF2FE3">
              <w:rPr>
                <w:rFonts w:ascii="Georgia" w:hAnsi="Georgia"/>
                <w:b/>
              </w:rPr>
              <w:t xml:space="preserve">Completed and ongoing. </w:t>
            </w:r>
          </w:p>
          <w:p w:rsidR="00C05512" w:rsidRDefault="00C05512" w:rsidP="000C0E12">
            <w:pPr>
              <w:jc w:val="both"/>
              <w:rPr>
                <w:rFonts w:ascii="Georgia" w:hAnsi="Georgia"/>
              </w:rPr>
            </w:pPr>
          </w:p>
          <w:p w:rsidR="00B56E7B" w:rsidRPr="00FF2FE3" w:rsidRDefault="00C05512" w:rsidP="00B56E7B">
            <w:pPr>
              <w:jc w:val="both"/>
              <w:rPr>
                <w:rFonts w:ascii="Georgia" w:hAnsi="Georgia"/>
                <w:b/>
              </w:rPr>
            </w:pPr>
            <w:r w:rsidRPr="001A64F8">
              <w:rPr>
                <w:rFonts w:ascii="Georgia" w:hAnsi="Georgia"/>
              </w:rPr>
              <w:t xml:space="preserve"> ©Establish respective school contacts for each school in Knoxville, Pella and Pleasantville schools and disseminate info.  on the referral process to</w:t>
            </w:r>
            <w:r>
              <w:rPr>
                <w:rFonts w:ascii="Georgia" w:hAnsi="Georgia"/>
              </w:rPr>
              <w:t xml:space="preserve"> the schoo</w:t>
            </w:r>
            <w:r w:rsidR="00B56E7B">
              <w:rPr>
                <w:rFonts w:ascii="Georgia" w:hAnsi="Georgia"/>
              </w:rPr>
              <w:t xml:space="preserve">ls.  </w:t>
            </w:r>
            <w:r w:rsidR="00B56E7B" w:rsidRPr="00FF2FE3">
              <w:rPr>
                <w:rFonts w:ascii="Georgia" w:hAnsi="Georgia"/>
                <w:b/>
              </w:rPr>
              <w:t>Completed.</w:t>
            </w:r>
          </w:p>
          <w:p w:rsidR="00B56E7B" w:rsidRDefault="00B56E7B" w:rsidP="00B56E7B">
            <w:pPr>
              <w:jc w:val="both"/>
              <w:rPr>
                <w:rFonts w:ascii="Georgia" w:hAnsi="Georgia"/>
              </w:rPr>
            </w:pPr>
          </w:p>
          <w:p w:rsidR="00C05512" w:rsidRPr="001A64F8" w:rsidRDefault="00C05512" w:rsidP="00901AE3">
            <w:pPr>
              <w:jc w:val="both"/>
              <w:rPr>
                <w:rFonts w:ascii="Georgia" w:hAnsi="Georgia"/>
              </w:rPr>
            </w:pPr>
            <w:r w:rsidRPr="001A64F8">
              <w:rPr>
                <w:rFonts w:ascii="Georgia" w:hAnsi="Georgia"/>
              </w:rPr>
              <w:t>Receive referrals of up to 30 students who have behaviors or other issues, which may be cause for concern.</w:t>
            </w:r>
            <w:r>
              <w:rPr>
                <w:rFonts w:ascii="Georgia" w:hAnsi="Georgia"/>
              </w:rPr>
              <w:t xml:space="preserve"> </w:t>
            </w:r>
            <w:r w:rsidR="00B56E7B" w:rsidRPr="00FF2FE3">
              <w:rPr>
                <w:rFonts w:ascii="Georgia" w:hAnsi="Georgia"/>
                <w:b/>
              </w:rPr>
              <w:t>Completed and ongoing.</w:t>
            </w:r>
            <w:r w:rsidR="00FF2FE3">
              <w:rPr>
                <w:rFonts w:ascii="Georgia" w:hAnsi="Georgia"/>
                <w:b/>
              </w:rPr>
              <w:t xml:space="preserve"> Total Marion Co students seen </w:t>
            </w:r>
            <w:r w:rsidR="00A11782">
              <w:rPr>
                <w:rFonts w:ascii="Georgia" w:hAnsi="Georgia"/>
                <w:b/>
              </w:rPr>
              <w:t xml:space="preserve">in </w:t>
            </w:r>
            <w:r w:rsidR="00901AE3">
              <w:rPr>
                <w:rFonts w:ascii="Georgia" w:hAnsi="Georgia"/>
                <w:b/>
              </w:rPr>
              <w:t>Oct</w:t>
            </w:r>
            <w:r w:rsidR="00A11782">
              <w:rPr>
                <w:rFonts w:ascii="Georgia" w:hAnsi="Georgia"/>
                <w:b/>
              </w:rPr>
              <w:t>-</w:t>
            </w:r>
            <w:r w:rsidR="00901AE3">
              <w:rPr>
                <w:rFonts w:ascii="Georgia" w:hAnsi="Georgia"/>
                <w:b/>
              </w:rPr>
              <w:t>55</w:t>
            </w:r>
            <w:r w:rsidR="00A11782">
              <w:rPr>
                <w:rFonts w:ascii="Georgia" w:hAnsi="Georgia"/>
                <w:b/>
              </w:rPr>
              <w:t xml:space="preserve">, </w:t>
            </w:r>
            <w:r w:rsidR="00901AE3">
              <w:rPr>
                <w:rFonts w:ascii="Georgia" w:hAnsi="Georgia"/>
                <w:b/>
              </w:rPr>
              <w:t>Nov-67, Dec-63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512" w:rsidRDefault="00C05512" w:rsidP="000C0E12">
            <w:pPr>
              <w:jc w:val="both"/>
              <w:rPr>
                <w:rFonts w:ascii="Georgia" w:hAnsi="Georgia"/>
              </w:rPr>
            </w:pPr>
            <w:r w:rsidRPr="001A64F8">
              <w:rPr>
                <w:rFonts w:ascii="Georgia" w:hAnsi="Georgia"/>
              </w:rPr>
              <w:t>©Decrease in office referrals and acting out behaviors, which lead to office referrals. Increase in students having access to mental health services, substance abuse, psychiatric and skill development services ©Decrease in the need for referral to out-of-school or out-of-community mental health treatment options .©To measure the success of the program, the therapist will obtain data from school districts on the number of office referrals, and referrals to out-of-home and out-of-community mental health treatment options. ©Also, the therapist will survey school staff and the client’s parents about their satisfaction with the effectiveness of the program.</w:t>
            </w:r>
            <w:r w:rsidR="00FF2FE3">
              <w:rPr>
                <w:rFonts w:ascii="Georgia" w:hAnsi="Georgia"/>
              </w:rPr>
              <w:t xml:space="preserve"> </w:t>
            </w:r>
            <w:r w:rsidR="00FF2FE3" w:rsidRPr="00FF2FE3">
              <w:rPr>
                <w:rFonts w:ascii="Georgia" w:hAnsi="Georgia"/>
                <w:b/>
              </w:rPr>
              <w:lastRenderedPageBreak/>
              <w:t>Surveys will be distributed in April to obtain replies before the end of the school year.</w:t>
            </w:r>
            <w:r w:rsidR="00FF2FE3">
              <w:rPr>
                <w:rFonts w:ascii="Georgia" w:hAnsi="Georgia"/>
              </w:rPr>
              <w:t xml:space="preserve"> </w:t>
            </w:r>
          </w:p>
          <w:p w:rsidR="00C05512" w:rsidRPr="001A64F8" w:rsidRDefault="00C05512" w:rsidP="000C0E12">
            <w:pPr>
              <w:jc w:val="both"/>
              <w:rPr>
                <w:rFonts w:ascii="Georgia" w:hAnsi="Georgia"/>
              </w:rPr>
            </w:pPr>
          </w:p>
        </w:tc>
      </w:tr>
    </w:tbl>
    <w:p w:rsidR="00C05512" w:rsidRDefault="00C05512" w:rsidP="00C05512">
      <w:pPr>
        <w:jc w:val="center"/>
        <w:rPr>
          <w:rFonts w:ascii="Arial" w:hAnsi="Arial" w:cs="Arial"/>
          <w:b/>
          <w:sz w:val="28"/>
          <w:szCs w:val="28"/>
        </w:rPr>
      </w:pPr>
    </w:p>
    <w:p w:rsidR="00D800BD" w:rsidRDefault="00D800BD"/>
    <w:sectPr w:rsidR="00D800BD" w:rsidSect="000C0E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12"/>
    <w:rsid w:val="00070CA0"/>
    <w:rsid w:val="000C0E12"/>
    <w:rsid w:val="000E5C2E"/>
    <w:rsid w:val="0015560C"/>
    <w:rsid w:val="004036D6"/>
    <w:rsid w:val="004C2C4D"/>
    <w:rsid w:val="005A319D"/>
    <w:rsid w:val="00681577"/>
    <w:rsid w:val="006978C1"/>
    <w:rsid w:val="00805677"/>
    <w:rsid w:val="008621CD"/>
    <w:rsid w:val="00901AE3"/>
    <w:rsid w:val="009C5731"/>
    <w:rsid w:val="009E2A0E"/>
    <w:rsid w:val="00A11782"/>
    <w:rsid w:val="00B44004"/>
    <w:rsid w:val="00B56E7B"/>
    <w:rsid w:val="00C05512"/>
    <w:rsid w:val="00C464A6"/>
    <w:rsid w:val="00CC3FD8"/>
    <w:rsid w:val="00D800BD"/>
    <w:rsid w:val="00EB4BFA"/>
    <w:rsid w:val="00FD5B26"/>
    <w:rsid w:val="00FF2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Sarah Hohanshelt</cp:lastModifiedBy>
  <cp:revision>2</cp:revision>
  <dcterms:created xsi:type="dcterms:W3CDTF">2015-02-23T20:55:00Z</dcterms:created>
  <dcterms:modified xsi:type="dcterms:W3CDTF">2015-02-23T20:55:00Z</dcterms:modified>
</cp:coreProperties>
</file>